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2BCD5" w14:textId="77777777" w:rsidR="00B03B1A" w:rsidRDefault="003E684F">
      <w:r>
        <w:rPr>
          <w:noProof/>
        </w:rPr>
        <w:drawing>
          <wp:anchor distT="0" distB="0" distL="114300" distR="114300" simplePos="0" relativeHeight="251658240" behindDoc="0" locked="0" layoutInCell="1" allowOverlap="1" wp14:anchorId="09AC2B13" wp14:editId="2CFD24A3">
            <wp:simplePos x="0" y="0"/>
            <wp:positionH relativeFrom="margin">
              <wp:align>center</wp:align>
            </wp:positionH>
            <wp:positionV relativeFrom="margin">
              <wp:align>top</wp:align>
            </wp:positionV>
            <wp:extent cx="5212715" cy="2927985"/>
            <wp:effectExtent l="0" t="0" r="0" b="5715"/>
            <wp:wrapSquare wrapText="bothSides"/>
            <wp:docPr id="1164218926" name="Picture 2" descr="A group of soldiers marc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18926" name="Picture 2" descr="A group of soldiers march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12715" cy="2927985"/>
                    </a:xfrm>
                    <a:prstGeom prst="rect">
                      <a:avLst/>
                    </a:prstGeom>
                  </pic:spPr>
                </pic:pic>
              </a:graphicData>
            </a:graphic>
            <wp14:sizeRelH relativeFrom="margin">
              <wp14:pctWidth>0</wp14:pctWidth>
            </wp14:sizeRelH>
            <wp14:sizeRelV relativeFrom="margin">
              <wp14:pctHeight>0</wp14:pctHeight>
            </wp14:sizeRelV>
          </wp:anchor>
        </w:drawing>
      </w:r>
    </w:p>
    <w:p w14:paraId="1EB309E1" w14:textId="77777777" w:rsidR="0053521D" w:rsidRPr="0053521D" w:rsidRDefault="0053521D" w:rsidP="0053521D"/>
    <w:p w14:paraId="558EAFB0" w14:textId="77777777" w:rsidR="0053521D" w:rsidRPr="0053521D" w:rsidRDefault="0053521D" w:rsidP="0053521D"/>
    <w:p w14:paraId="5DF6E08E" w14:textId="77777777" w:rsidR="0053521D" w:rsidRPr="0053521D" w:rsidRDefault="0053521D" w:rsidP="0053521D"/>
    <w:p w14:paraId="63119DD2" w14:textId="77777777" w:rsidR="0053521D" w:rsidRPr="0053521D" w:rsidRDefault="0053521D" w:rsidP="0053521D"/>
    <w:p w14:paraId="35E07342" w14:textId="77777777" w:rsidR="0053521D" w:rsidRPr="0053521D" w:rsidRDefault="0053521D" w:rsidP="0053521D"/>
    <w:p w14:paraId="7EB26904" w14:textId="77777777" w:rsidR="0053521D" w:rsidRPr="0053521D" w:rsidRDefault="0053521D" w:rsidP="0053521D"/>
    <w:p w14:paraId="1D73A794" w14:textId="77777777" w:rsidR="0053521D" w:rsidRPr="0053521D" w:rsidRDefault="0053521D" w:rsidP="0053521D"/>
    <w:p w14:paraId="78F0AC9B" w14:textId="77777777" w:rsidR="0053521D" w:rsidRPr="0053521D" w:rsidRDefault="0053521D" w:rsidP="0053521D"/>
    <w:p w14:paraId="441AC054" w14:textId="77777777" w:rsidR="0053521D" w:rsidRPr="0053521D" w:rsidRDefault="0053521D" w:rsidP="0053521D"/>
    <w:p w14:paraId="51512078" w14:textId="77777777" w:rsidR="0053521D" w:rsidRPr="0053521D" w:rsidRDefault="0053521D" w:rsidP="0053521D"/>
    <w:p w14:paraId="30578026" w14:textId="77777777" w:rsidR="0053521D" w:rsidRPr="0053521D" w:rsidRDefault="0053521D" w:rsidP="0053521D"/>
    <w:p w14:paraId="27DC0281" w14:textId="77777777" w:rsidR="0053521D" w:rsidRPr="0053521D" w:rsidRDefault="0053521D" w:rsidP="0053521D"/>
    <w:p w14:paraId="3E58DA64" w14:textId="77777777" w:rsidR="0053521D" w:rsidRPr="0053521D" w:rsidRDefault="0053521D" w:rsidP="0053521D"/>
    <w:p w14:paraId="71BF0BC3" w14:textId="77777777" w:rsidR="0053521D" w:rsidRPr="0053521D" w:rsidRDefault="0053521D" w:rsidP="0053521D"/>
    <w:p w14:paraId="49332516" w14:textId="77777777" w:rsidR="0053521D" w:rsidRDefault="0053521D" w:rsidP="0053521D"/>
    <w:p w14:paraId="4A229089" w14:textId="77777777" w:rsidR="0053521D" w:rsidRDefault="003E684F" w:rsidP="00CB2D89">
      <w:pPr>
        <w:ind w:left="576" w:right="576"/>
        <w:jc w:val="both"/>
        <w:rPr>
          <w:rFonts w:ascii="Times New Roman" w:hAnsi="Times New Roman" w:cs="Times New Roman"/>
          <w:sz w:val="16"/>
          <w:szCs w:val="16"/>
        </w:rPr>
      </w:pPr>
      <w:r w:rsidRPr="0053521D">
        <w:rPr>
          <w:rFonts w:ascii="Times New Roman" w:hAnsi="Times New Roman" w:cs="Times New Roman"/>
          <w:i/>
          <w:iCs/>
          <w:sz w:val="16"/>
          <w:szCs w:val="16"/>
        </w:rPr>
        <w:t>North Korean soldiers march during a military parade in Pyongyang</w:t>
      </w:r>
      <w:r>
        <w:rPr>
          <w:rFonts w:ascii="Times New Roman" w:hAnsi="Times New Roman" w:cs="Times New Roman"/>
          <w:sz w:val="16"/>
          <w:szCs w:val="16"/>
        </w:rPr>
        <w:t xml:space="preserve"> (photograph), </w:t>
      </w:r>
      <w:r>
        <w:rPr>
          <w:rFonts w:ascii="Times New Roman" w:hAnsi="Times New Roman" w:cs="Times New Roman"/>
          <w:i/>
          <w:iCs/>
          <w:sz w:val="16"/>
          <w:szCs w:val="16"/>
        </w:rPr>
        <w:t xml:space="preserve">in </w:t>
      </w:r>
      <w:r w:rsidRPr="0053521D">
        <w:rPr>
          <w:rFonts w:ascii="Times New Roman" w:hAnsi="Times New Roman" w:cs="Times New Roman"/>
          <w:smallCaps/>
          <w:sz w:val="16"/>
          <w:szCs w:val="16"/>
        </w:rPr>
        <w:t>RFE/RL's Ukrainian Service &amp; Current Time</w:t>
      </w:r>
      <w:r>
        <w:rPr>
          <w:rFonts w:ascii="Times New Roman" w:hAnsi="Times New Roman" w:cs="Times New Roman"/>
          <w:smallCaps/>
          <w:sz w:val="16"/>
          <w:szCs w:val="16"/>
        </w:rPr>
        <w:t xml:space="preserve">, </w:t>
      </w:r>
      <w:r w:rsidRPr="0053521D">
        <w:rPr>
          <w:rFonts w:ascii="Times New Roman" w:hAnsi="Times New Roman" w:cs="Times New Roman"/>
          <w:smallCaps/>
          <w:sz w:val="16"/>
          <w:szCs w:val="16"/>
        </w:rPr>
        <w:t>Russia To Send North Korean Troops Into Battle Within Days, Zelenskiy Warns</w:t>
      </w:r>
      <w:r>
        <w:rPr>
          <w:rFonts w:ascii="Times New Roman" w:hAnsi="Times New Roman" w:cs="Times New Roman"/>
          <w:smallCaps/>
          <w:sz w:val="16"/>
          <w:szCs w:val="16"/>
        </w:rPr>
        <w:t xml:space="preserve"> (</w:t>
      </w:r>
      <w:r>
        <w:rPr>
          <w:rFonts w:ascii="Times New Roman" w:hAnsi="Times New Roman" w:cs="Times New Roman"/>
          <w:sz w:val="16"/>
          <w:szCs w:val="16"/>
        </w:rPr>
        <w:t xml:space="preserve">Oct. 25, 2024), </w:t>
      </w:r>
      <w:r w:rsidRPr="0053521D">
        <w:rPr>
          <w:rFonts w:ascii="Times New Roman" w:hAnsi="Times New Roman" w:cs="Times New Roman"/>
          <w:sz w:val="16"/>
          <w:szCs w:val="16"/>
        </w:rPr>
        <w:t>https://www.rferl.org/a/ukraine-north-korea-troops-zelenskiy-russia-battle/33172774.html</w:t>
      </w:r>
      <w:r>
        <w:rPr>
          <w:rFonts w:ascii="Times New Roman" w:hAnsi="Times New Roman" w:cs="Times New Roman"/>
          <w:sz w:val="16"/>
          <w:szCs w:val="16"/>
        </w:rPr>
        <w:t xml:space="preserve"> [</w:t>
      </w:r>
      <w:r w:rsidRPr="0053521D">
        <w:rPr>
          <w:rFonts w:ascii="Times New Roman" w:hAnsi="Times New Roman" w:cs="Times New Roman"/>
          <w:sz w:val="16"/>
          <w:szCs w:val="16"/>
        </w:rPr>
        <w:t>https://perma.cc/D2TK-WDKB</w:t>
      </w:r>
      <w:r>
        <w:rPr>
          <w:rFonts w:ascii="Times New Roman" w:hAnsi="Times New Roman" w:cs="Times New Roman"/>
          <w:sz w:val="16"/>
          <w:szCs w:val="16"/>
        </w:rPr>
        <w:t>].</w:t>
      </w:r>
    </w:p>
    <w:p w14:paraId="2B0FC5EA" w14:textId="77777777" w:rsidR="0053521D" w:rsidRDefault="0053521D" w:rsidP="0053521D">
      <w:pPr>
        <w:jc w:val="both"/>
        <w:rPr>
          <w:rFonts w:ascii="Times New Roman" w:hAnsi="Times New Roman" w:cs="Times New Roman"/>
          <w:sz w:val="16"/>
          <w:szCs w:val="16"/>
        </w:rPr>
      </w:pPr>
    </w:p>
    <w:p w14:paraId="17287C4D" w14:textId="77777777" w:rsidR="0053521D" w:rsidRDefault="0053521D" w:rsidP="0053521D">
      <w:pPr>
        <w:jc w:val="both"/>
        <w:rPr>
          <w:rFonts w:ascii="Times New Roman" w:hAnsi="Times New Roman" w:cs="Times New Roman"/>
          <w:sz w:val="16"/>
          <w:szCs w:val="16"/>
        </w:rPr>
      </w:pPr>
    </w:p>
    <w:p w14:paraId="073544BB" w14:textId="77777777" w:rsidR="00CB2D89" w:rsidRDefault="003E684F" w:rsidP="00CB2D89">
      <w:pPr>
        <w:spacing w:line="480" w:lineRule="auto"/>
        <w:jc w:val="center"/>
        <w:rPr>
          <w:rFonts w:ascii="Times New Roman" w:hAnsi="Times New Roman" w:cs="Times New Roman"/>
          <w:b/>
          <w:bCs/>
        </w:rPr>
      </w:pPr>
      <w:r w:rsidRPr="00CB2D89">
        <w:rPr>
          <w:rFonts w:ascii="Times New Roman" w:hAnsi="Times New Roman" w:cs="Times New Roman"/>
          <w:b/>
          <w:bCs/>
        </w:rPr>
        <w:t>North Korea's Military Support to Russia: Implications for Global Stability</w:t>
      </w:r>
    </w:p>
    <w:p w14:paraId="219A7A99" w14:textId="77777777" w:rsidR="00CB2D89" w:rsidRDefault="003E684F" w:rsidP="00CB2D89">
      <w:pPr>
        <w:spacing w:line="480" w:lineRule="auto"/>
        <w:jc w:val="center"/>
        <w:rPr>
          <w:rFonts w:ascii="Times New Roman" w:hAnsi="Times New Roman" w:cs="Times New Roman"/>
          <w:b/>
          <w:bCs/>
        </w:rPr>
      </w:pPr>
      <w:r>
        <w:rPr>
          <w:rFonts w:ascii="Times New Roman" w:hAnsi="Times New Roman" w:cs="Times New Roman"/>
          <w:b/>
          <w:bCs/>
        </w:rPr>
        <w:t>and International Law</w:t>
      </w:r>
    </w:p>
    <w:p w14:paraId="3E5E100E" w14:textId="77777777" w:rsidR="00CC45DF" w:rsidRDefault="003E684F" w:rsidP="00CB2D89">
      <w:pPr>
        <w:spacing w:line="480" w:lineRule="auto"/>
        <w:jc w:val="center"/>
        <w:rPr>
          <w:rFonts w:ascii="Times New Roman" w:hAnsi="Times New Roman" w:cs="Times New Roman"/>
          <w:i/>
          <w:iCs/>
        </w:rPr>
      </w:pPr>
      <w:r w:rsidRPr="00CC45DF">
        <w:rPr>
          <w:rFonts w:ascii="Times New Roman" w:hAnsi="Times New Roman" w:cs="Times New Roman"/>
          <w:i/>
          <w:iCs/>
        </w:rPr>
        <w:t>Nate Nys</w:t>
      </w:r>
    </w:p>
    <w:p w14:paraId="399AC613" w14:textId="77777777" w:rsidR="00CC45DF" w:rsidRDefault="00CC45DF" w:rsidP="00CC45DF">
      <w:pPr>
        <w:rPr>
          <w:rFonts w:ascii="Times New Roman" w:hAnsi="Times New Roman" w:cs="Times New Roman"/>
        </w:rPr>
      </w:pPr>
    </w:p>
    <w:p w14:paraId="1D1BC187" w14:textId="5FEB7CA4" w:rsidR="00D0566F" w:rsidRPr="00D0566F" w:rsidRDefault="00D0566F" w:rsidP="00D0566F">
      <w:pPr>
        <w:spacing w:line="480" w:lineRule="auto"/>
        <w:rPr>
          <w:rFonts w:ascii="Times New Roman" w:hAnsi="Times New Roman" w:cs="Times New Roman"/>
        </w:rPr>
      </w:pPr>
      <w:r w:rsidRPr="00D0566F">
        <w:rPr>
          <w:rFonts w:ascii="Times New Roman" w:hAnsi="Times New Roman" w:cs="Times New Roman"/>
        </w:rPr>
        <w:tab/>
        <w:t>As the war between Russia and Ukraine rages on, media outlets and government officials have recently presented convincing evidence that North Korea has provided Russia with military troops.</w:t>
      </w:r>
      <w:r>
        <w:rPr>
          <w:rStyle w:val="FootnoteReference"/>
          <w:rFonts w:ascii="Times New Roman" w:hAnsi="Times New Roman" w:cs="Times New Roman"/>
        </w:rPr>
        <w:footnoteReference w:id="1"/>
      </w:r>
      <w:r>
        <w:rPr>
          <w:rFonts w:ascii="Times New Roman" w:hAnsi="Times New Roman" w:cs="Times New Roman"/>
        </w:rPr>
        <w:t xml:space="preserve"> </w:t>
      </w:r>
      <w:r w:rsidRPr="00D0566F">
        <w:rPr>
          <w:rFonts w:ascii="Times New Roman" w:hAnsi="Times New Roman" w:cs="Times New Roman"/>
        </w:rPr>
        <w:t xml:space="preserve">While North Korea and Russia have regularly exchanged various arms and munitions, Kim Jong </w:t>
      </w:r>
      <w:proofErr w:type="spellStart"/>
      <w:r w:rsidRPr="00D0566F">
        <w:rPr>
          <w:rFonts w:ascii="Times New Roman" w:hAnsi="Times New Roman" w:cs="Times New Roman"/>
        </w:rPr>
        <w:t>Un’s</w:t>
      </w:r>
      <w:proofErr w:type="spellEnd"/>
      <w:r w:rsidRPr="00D0566F">
        <w:rPr>
          <w:rFonts w:ascii="Times New Roman" w:hAnsi="Times New Roman" w:cs="Times New Roman"/>
        </w:rPr>
        <w:t xml:space="preserve"> decision to send members of the North Korean armed forces to Russia is unprecedented and may cause the International Criminal Court (ICC) to issue an order for Kim Jong </w:t>
      </w:r>
      <w:proofErr w:type="spellStart"/>
      <w:r w:rsidRPr="00D0566F">
        <w:rPr>
          <w:rFonts w:ascii="Times New Roman" w:hAnsi="Times New Roman" w:cs="Times New Roman"/>
        </w:rPr>
        <w:t>Un’s</w:t>
      </w:r>
      <w:proofErr w:type="spellEnd"/>
      <w:r w:rsidRPr="00D0566F">
        <w:rPr>
          <w:rFonts w:ascii="Times New Roman" w:hAnsi="Times New Roman" w:cs="Times New Roman"/>
        </w:rPr>
        <w:t xml:space="preserve"> arrest.</w:t>
      </w:r>
      <w:r w:rsidRPr="00D0566F">
        <w:rPr>
          <w:rStyle w:val="FootnoteReference"/>
          <w:rFonts w:ascii="Times New Roman" w:hAnsi="Times New Roman" w:cs="Times New Roman"/>
        </w:rPr>
        <w:t xml:space="preserve"> </w:t>
      </w:r>
      <w:r>
        <w:rPr>
          <w:rStyle w:val="FootnoteReference"/>
          <w:rFonts w:ascii="Times New Roman" w:hAnsi="Times New Roman" w:cs="Times New Roman"/>
        </w:rPr>
        <w:footnoteReference w:id="2"/>
      </w:r>
    </w:p>
    <w:p w14:paraId="343396A4" w14:textId="21469A50" w:rsidR="00D0566F" w:rsidRPr="00D0566F" w:rsidRDefault="00D0566F" w:rsidP="00D0566F">
      <w:pPr>
        <w:spacing w:line="480" w:lineRule="auto"/>
        <w:ind w:firstLine="720"/>
        <w:rPr>
          <w:rFonts w:ascii="Times New Roman" w:hAnsi="Times New Roman" w:cs="Times New Roman"/>
        </w:rPr>
      </w:pPr>
      <w:r w:rsidRPr="00D0566F">
        <w:rPr>
          <w:rFonts w:ascii="Times New Roman" w:hAnsi="Times New Roman" w:cs="Times New Roman"/>
        </w:rPr>
        <w:lastRenderedPageBreak/>
        <w:t>The United Nations created the ICC to facilitate cooperation between member states “to investigate, prosecute and try individuals accused of committing the most serious crimes of concern to the international community as a whole: the crime of genocide, crimes against humanity, war crimes, and the crime of aggression.”</w:t>
      </w:r>
      <w:r w:rsidR="00FF611D">
        <w:rPr>
          <w:rStyle w:val="FootnoteReference"/>
          <w:rFonts w:ascii="Times New Roman" w:hAnsi="Times New Roman" w:cs="Times New Roman"/>
        </w:rPr>
        <w:footnoteReference w:id="3"/>
      </w:r>
      <w:r w:rsidRPr="00D0566F">
        <w:rPr>
          <w:rFonts w:ascii="Times New Roman" w:hAnsi="Times New Roman" w:cs="Times New Roman"/>
        </w:rPr>
        <w:t xml:space="preserve"> The ICC permits law enforcement in any given member state to arrest individuals charged by the ICC with violating international law.</w:t>
      </w:r>
      <w:r w:rsidR="00255B55">
        <w:rPr>
          <w:rStyle w:val="FootnoteReference"/>
          <w:rFonts w:ascii="Times New Roman" w:hAnsi="Times New Roman" w:cs="Times New Roman"/>
        </w:rPr>
        <w:footnoteReference w:id="4"/>
      </w:r>
    </w:p>
    <w:p w14:paraId="7F1A1C75" w14:textId="371B74EF" w:rsidR="00D0566F" w:rsidRPr="00D0566F" w:rsidRDefault="00D0566F" w:rsidP="00D0566F">
      <w:pPr>
        <w:spacing w:line="480" w:lineRule="auto"/>
        <w:ind w:firstLine="720"/>
        <w:rPr>
          <w:rFonts w:ascii="Times New Roman" w:hAnsi="Times New Roman" w:cs="Times New Roman"/>
        </w:rPr>
      </w:pPr>
      <w:r w:rsidRPr="00D0566F">
        <w:rPr>
          <w:rFonts w:ascii="Times New Roman" w:hAnsi="Times New Roman" w:cs="Times New Roman"/>
        </w:rPr>
        <w:t>The ICC has already issued an arrest warrant for Vladimir Putin because the Court alleges that there are reasonable grounds to believe that he engaged in the unlawful deportation of children from occupied areas of Ukraine to Russia.</w:t>
      </w:r>
      <w:r w:rsidR="001B6AF0">
        <w:rPr>
          <w:rStyle w:val="FootnoteReference"/>
          <w:rFonts w:ascii="Times New Roman" w:hAnsi="Times New Roman" w:cs="Times New Roman"/>
        </w:rPr>
        <w:footnoteReference w:id="5"/>
      </w:r>
      <w:r w:rsidRPr="00D0566F">
        <w:rPr>
          <w:rFonts w:ascii="Times New Roman" w:hAnsi="Times New Roman" w:cs="Times New Roman"/>
        </w:rPr>
        <w:t xml:space="preserve"> If Putin is ultimately convicted for his actions in Ukraine, Kim Jong Un may also face the prospect of being arrested and subsequently charged by the ICC for violating Article 25(3) of the Rome Statute</w:t>
      </w:r>
      <w:r w:rsidR="00B4372E">
        <w:rPr>
          <w:rFonts w:ascii="Times New Roman" w:hAnsi="Times New Roman" w:cs="Times New Roman"/>
        </w:rPr>
        <w:t>.</w:t>
      </w:r>
      <w:r w:rsidR="00B4372E">
        <w:rPr>
          <w:rStyle w:val="FootnoteReference"/>
          <w:rFonts w:ascii="Times New Roman" w:hAnsi="Times New Roman" w:cs="Times New Roman"/>
        </w:rPr>
        <w:footnoteReference w:id="6"/>
      </w:r>
    </w:p>
    <w:p w14:paraId="738FD604" w14:textId="421C0F9F" w:rsidR="00D0566F" w:rsidRPr="00D0566F" w:rsidRDefault="00D0566F" w:rsidP="00D0566F">
      <w:pPr>
        <w:spacing w:line="480" w:lineRule="auto"/>
        <w:ind w:firstLine="720"/>
        <w:rPr>
          <w:rFonts w:ascii="Times New Roman" w:hAnsi="Times New Roman" w:cs="Times New Roman"/>
        </w:rPr>
      </w:pPr>
      <w:r w:rsidRPr="00D0566F">
        <w:rPr>
          <w:rFonts w:ascii="Times New Roman" w:hAnsi="Times New Roman" w:cs="Times New Roman"/>
        </w:rPr>
        <w:t>Article 25(3) maintains that individuals who assist others in committing “crimes of aggression” can be charged as accomplices by the ICC.</w:t>
      </w:r>
      <w:r w:rsidR="0092699A">
        <w:rPr>
          <w:rStyle w:val="FootnoteReference"/>
          <w:rFonts w:ascii="Times New Roman" w:hAnsi="Times New Roman" w:cs="Times New Roman"/>
        </w:rPr>
        <w:footnoteReference w:id="7"/>
      </w:r>
      <w:r w:rsidRPr="00D0566F">
        <w:rPr>
          <w:rFonts w:ascii="Times New Roman" w:hAnsi="Times New Roman" w:cs="Times New Roman"/>
        </w:rPr>
        <w:t xml:space="preserve"> Article 8(2)(g) defines “[t]he sending by or on behalf of a State of armed bands, groups, irregulars, or mercenaries, which carry out acts of armed forces against another State” as a “crime of aggression.”</w:t>
      </w:r>
      <w:r w:rsidR="00E86C70">
        <w:rPr>
          <w:rStyle w:val="FootnoteReference"/>
          <w:rFonts w:ascii="Times New Roman" w:hAnsi="Times New Roman" w:cs="Times New Roman"/>
        </w:rPr>
        <w:footnoteReference w:id="8"/>
      </w:r>
      <w:r w:rsidR="00A5389E">
        <w:rPr>
          <w:rFonts w:ascii="Times New Roman" w:hAnsi="Times New Roman" w:cs="Times New Roman"/>
          <w:i/>
          <w:iCs/>
        </w:rPr>
        <w:t xml:space="preserve"> </w:t>
      </w:r>
      <w:r w:rsidRPr="00A5389E">
        <w:rPr>
          <w:rFonts w:ascii="Times New Roman" w:hAnsi="Times New Roman" w:cs="Times New Roman"/>
        </w:rPr>
        <w:t>Thus</w:t>
      </w:r>
      <w:r w:rsidRPr="00D0566F">
        <w:rPr>
          <w:rFonts w:ascii="Times New Roman" w:hAnsi="Times New Roman" w:cs="Times New Roman"/>
        </w:rPr>
        <w:t>, any direct military engagements between North Korean and Ukrainian troops may provide the ICC with a sufficient basis to charge Kim Jong Un with violating international law.</w:t>
      </w:r>
    </w:p>
    <w:p w14:paraId="086C545E" w14:textId="4B2D5D97" w:rsidR="00D0566F" w:rsidRPr="00D0566F" w:rsidRDefault="00D0566F" w:rsidP="00E27710">
      <w:pPr>
        <w:spacing w:line="480" w:lineRule="auto"/>
        <w:ind w:firstLine="720"/>
        <w:rPr>
          <w:rFonts w:ascii="Times New Roman" w:hAnsi="Times New Roman" w:cs="Times New Roman"/>
        </w:rPr>
      </w:pPr>
      <w:r w:rsidRPr="00D0566F">
        <w:rPr>
          <w:rFonts w:ascii="Times New Roman" w:hAnsi="Times New Roman" w:cs="Times New Roman"/>
        </w:rPr>
        <w:t>The accusation that North Korea broke international law likely comes as no surprise; the pariah state has repeatedly tried to evade sanctions and is engaging in the proliferation of weapons of mass destruction.</w:t>
      </w:r>
      <w:r w:rsidR="004B64D5">
        <w:rPr>
          <w:rStyle w:val="FootnoteReference"/>
          <w:rFonts w:ascii="Times New Roman" w:hAnsi="Times New Roman" w:cs="Times New Roman"/>
        </w:rPr>
        <w:footnoteReference w:id="9"/>
      </w:r>
      <w:r w:rsidRPr="00D0566F">
        <w:rPr>
          <w:rFonts w:ascii="Times New Roman" w:hAnsi="Times New Roman" w:cs="Times New Roman"/>
        </w:rPr>
        <w:t xml:space="preserve"> While the ICC has not </w:t>
      </w:r>
      <w:r w:rsidR="00C34F8F">
        <w:rPr>
          <w:rFonts w:ascii="Times New Roman" w:hAnsi="Times New Roman" w:cs="Times New Roman"/>
        </w:rPr>
        <w:t xml:space="preserve">yet </w:t>
      </w:r>
      <w:r w:rsidRPr="00D0566F">
        <w:rPr>
          <w:rFonts w:ascii="Times New Roman" w:hAnsi="Times New Roman" w:cs="Times New Roman"/>
        </w:rPr>
        <w:t xml:space="preserve">charged Kim Jong Un with breaking </w:t>
      </w:r>
      <w:r w:rsidRPr="00D0566F">
        <w:rPr>
          <w:rFonts w:ascii="Times New Roman" w:hAnsi="Times New Roman" w:cs="Times New Roman"/>
        </w:rPr>
        <w:lastRenderedPageBreak/>
        <w:t xml:space="preserve">international law, engaging in direct military confrontations with signatory countries may be enough to persuade the ICC to issue a warrant for Kim Jong </w:t>
      </w:r>
      <w:proofErr w:type="spellStart"/>
      <w:r w:rsidRPr="00D0566F">
        <w:rPr>
          <w:rFonts w:ascii="Times New Roman" w:hAnsi="Times New Roman" w:cs="Times New Roman"/>
        </w:rPr>
        <w:t>Un’s</w:t>
      </w:r>
      <w:proofErr w:type="spellEnd"/>
      <w:r w:rsidRPr="00D0566F">
        <w:rPr>
          <w:rFonts w:ascii="Times New Roman" w:hAnsi="Times New Roman" w:cs="Times New Roman"/>
        </w:rPr>
        <w:t xml:space="preserve"> arrest.</w:t>
      </w:r>
    </w:p>
    <w:p w14:paraId="2CA7207A" w14:textId="16ACBE7E" w:rsidR="00D54494" w:rsidRPr="00CC45DF" w:rsidRDefault="00D0566F" w:rsidP="00BA1F2A">
      <w:pPr>
        <w:spacing w:line="480" w:lineRule="auto"/>
        <w:ind w:firstLine="720"/>
        <w:rPr>
          <w:rFonts w:ascii="Times New Roman" w:hAnsi="Times New Roman" w:cs="Times New Roman"/>
        </w:rPr>
      </w:pPr>
      <w:r w:rsidRPr="00D0566F">
        <w:rPr>
          <w:rFonts w:ascii="Times New Roman" w:hAnsi="Times New Roman" w:cs="Times New Roman"/>
        </w:rPr>
        <w:t>The threat of the ICC being able to actually arrest Kim Jong Un may be hollow, as he rarely leaves North Korea</w:t>
      </w:r>
      <w:r w:rsidR="00FD6507">
        <w:rPr>
          <w:rFonts w:ascii="Times New Roman" w:hAnsi="Times New Roman" w:cs="Times New Roman"/>
        </w:rPr>
        <w:t>.</w:t>
      </w:r>
      <w:r w:rsidR="00FD6507">
        <w:rPr>
          <w:rStyle w:val="FootnoteReference"/>
          <w:rFonts w:ascii="Times New Roman" w:hAnsi="Times New Roman" w:cs="Times New Roman"/>
        </w:rPr>
        <w:footnoteReference w:id="10"/>
      </w:r>
      <w:r w:rsidR="00FD6507">
        <w:rPr>
          <w:rFonts w:ascii="Times New Roman" w:hAnsi="Times New Roman" w:cs="Times New Roman"/>
        </w:rPr>
        <w:t xml:space="preserve"> W</w:t>
      </w:r>
      <w:r w:rsidRPr="00D0566F">
        <w:rPr>
          <w:rFonts w:ascii="Times New Roman" w:hAnsi="Times New Roman" w:cs="Times New Roman"/>
        </w:rPr>
        <w:t>hen he does leave the country, he does not travel to countries that are signatories of the ICC.</w:t>
      </w:r>
      <w:r w:rsidR="00960748">
        <w:rPr>
          <w:rStyle w:val="FootnoteReference"/>
          <w:rFonts w:ascii="Times New Roman" w:hAnsi="Times New Roman" w:cs="Times New Roman"/>
        </w:rPr>
        <w:footnoteReference w:id="11"/>
      </w:r>
      <w:r w:rsidRPr="00D0566F">
        <w:rPr>
          <w:rFonts w:ascii="Times New Roman" w:hAnsi="Times New Roman" w:cs="Times New Roman"/>
        </w:rPr>
        <w:t xml:space="preserve"> However, given the international tension caused by the war in Ukraine, such an act could provoke members of the ICC to respond by providing Ukraine with more arms and potentially foreign troops.</w:t>
      </w:r>
      <w:r w:rsidR="00F328CC">
        <w:rPr>
          <w:rStyle w:val="FootnoteReference"/>
          <w:rFonts w:ascii="Times New Roman" w:hAnsi="Times New Roman" w:cs="Times New Roman"/>
        </w:rPr>
        <w:footnoteReference w:id="12"/>
      </w:r>
      <w:r w:rsidRPr="00D0566F">
        <w:rPr>
          <w:rFonts w:ascii="Times New Roman" w:hAnsi="Times New Roman" w:cs="Times New Roman"/>
        </w:rPr>
        <w:t xml:space="preserve"> As such, the war in Ukraine may escalate to a global conflict, where numerous countries are forced to choose between supporting one of the two nations. The stability of the international order may hang in the balance.</w:t>
      </w:r>
    </w:p>
    <w:sectPr w:rsidR="00D54494" w:rsidRPr="00CC4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F2BB" w14:textId="77777777" w:rsidR="00601E28" w:rsidRDefault="00601E28">
      <w:r>
        <w:separator/>
      </w:r>
    </w:p>
  </w:endnote>
  <w:endnote w:type="continuationSeparator" w:id="0">
    <w:p w14:paraId="5A361BF3" w14:textId="77777777" w:rsidR="00601E28" w:rsidRDefault="0060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85B4A" w14:textId="77777777" w:rsidR="00601E28" w:rsidRDefault="00601E28" w:rsidP="00CB2D89">
      <w:r>
        <w:separator/>
      </w:r>
    </w:p>
  </w:footnote>
  <w:footnote w:type="continuationSeparator" w:id="0">
    <w:p w14:paraId="69D26093" w14:textId="77777777" w:rsidR="00601E28" w:rsidRDefault="00601E28" w:rsidP="00CB2D89">
      <w:r>
        <w:continuationSeparator/>
      </w:r>
    </w:p>
  </w:footnote>
  <w:footnote w:id="1">
    <w:p w14:paraId="05DEA4B4" w14:textId="77777777" w:rsidR="00D0566F" w:rsidRPr="00FD6507" w:rsidRDefault="00D0566F" w:rsidP="00D0566F">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Pr="00FD6507">
        <w:rPr>
          <w:rFonts w:ascii="Times New Roman" w:hAnsi="Times New Roman" w:cs="Times New Roman"/>
          <w:i/>
          <w:iCs/>
        </w:rPr>
        <w:t>See</w:t>
      </w:r>
      <w:r w:rsidRPr="00FD6507">
        <w:rPr>
          <w:rFonts w:ascii="Times New Roman" w:hAnsi="Times New Roman" w:cs="Times New Roman"/>
        </w:rPr>
        <w:t xml:space="preserve"> Hyung-Jin Kim et al., </w:t>
      </w:r>
      <w:r w:rsidRPr="00FD6507">
        <w:rPr>
          <w:rFonts w:ascii="Times New Roman" w:hAnsi="Times New Roman" w:cs="Times New Roman"/>
          <w:i/>
          <w:iCs/>
        </w:rPr>
        <w:t>US Confirms North Korea Has Sent 3,000 Troops to Russia for Training and Possible Ukraine Combat</w:t>
      </w:r>
      <w:r w:rsidRPr="00FD6507">
        <w:rPr>
          <w:rFonts w:ascii="Times New Roman" w:hAnsi="Times New Roman" w:cs="Times New Roman"/>
        </w:rPr>
        <w:t xml:space="preserve">, </w:t>
      </w:r>
      <w:r w:rsidRPr="00FD6507">
        <w:rPr>
          <w:rFonts w:ascii="Times New Roman" w:hAnsi="Times New Roman" w:cs="Times New Roman"/>
          <w:smallCaps/>
        </w:rPr>
        <w:t>Associated Press</w:t>
      </w:r>
      <w:r w:rsidRPr="00FD6507">
        <w:rPr>
          <w:rFonts w:ascii="Times New Roman" w:hAnsi="Times New Roman" w:cs="Times New Roman"/>
        </w:rPr>
        <w:t xml:space="preserve"> (Oct. 23, 2024), https://abcnews.go.com/International/wireStory/lawmakers-south-koreas-spy-chief-north-korea-1500-115055865 [https://perma.cc/S262-MV9Q].</w:t>
      </w:r>
    </w:p>
  </w:footnote>
  <w:footnote w:id="2">
    <w:p w14:paraId="09B0D517" w14:textId="77777777" w:rsidR="00D0566F" w:rsidRPr="00FD6507" w:rsidRDefault="00D0566F" w:rsidP="00D0566F">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Pr="00FD6507">
        <w:rPr>
          <w:rFonts w:ascii="Times New Roman" w:hAnsi="Times New Roman" w:cs="Times New Roman"/>
          <w:i/>
          <w:iCs/>
        </w:rPr>
        <w:t xml:space="preserve">See </w:t>
      </w:r>
      <w:proofErr w:type="spellStart"/>
      <w:r w:rsidRPr="00FD6507">
        <w:rPr>
          <w:rFonts w:ascii="Times New Roman" w:hAnsi="Times New Roman" w:cs="Times New Roman"/>
        </w:rPr>
        <w:t>Ulyana</w:t>
      </w:r>
      <w:proofErr w:type="spellEnd"/>
      <w:r w:rsidRPr="00FD6507">
        <w:rPr>
          <w:rFonts w:ascii="Times New Roman" w:hAnsi="Times New Roman" w:cs="Times New Roman"/>
        </w:rPr>
        <w:t xml:space="preserve"> </w:t>
      </w:r>
      <w:proofErr w:type="spellStart"/>
      <w:r w:rsidRPr="00FD6507">
        <w:rPr>
          <w:rFonts w:ascii="Times New Roman" w:hAnsi="Times New Roman" w:cs="Times New Roman"/>
        </w:rPr>
        <w:t>Krychkovska</w:t>
      </w:r>
      <w:proofErr w:type="spellEnd"/>
      <w:r w:rsidRPr="00FD6507">
        <w:rPr>
          <w:rFonts w:ascii="Times New Roman" w:hAnsi="Times New Roman" w:cs="Times New Roman"/>
        </w:rPr>
        <w:t xml:space="preserve"> &amp; Ivan </w:t>
      </w:r>
      <w:proofErr w:type="spellStart"/>
      <w:r w:rsidRPr="00FD6507">
        <w:rPr>
          <w:rFonts w:ascii="Times New Roman" w:hAnsi="Times New Roman" w:cs="Times New Roman"/>
        </w:rPr>
        <w:t>Diakonov</w:t>
      </w:r>
      <w:proofErr w:type="spellEnd"/>
      <w:r w:rsidRPr="00FD6507">
        <w:rPr>
          <w:rFonts w:ascii="Times New Roman" w:hAnsi="Times New Roman" w:cs="Times New Roman"/>
        </w:rPr>
        <w:t xml:space="preserve">, </w:t>
      </w:r>
      <w:r w:rsidRPr="00FD6507">
        <w:rPr>
          <w:rFonts w:ascii="Times New Roman" w:hAnsi="Times New Roman" w:cs="Times New Roman"/>
          <w:i/>
          <w:iCs/>
        </w:rPr>
        <w:t>Zelenskyy Responds on Whether Ukraine Could Request ICC Arrest Warrant for Kim Jong Un</w:t>
      </w:r>
      <w:r w:rsidRPr="00FD6507">
        <w:rPr>
          <w:rFonts w:ascii="Times New Roman" w:hAnsi="Times New Roman" w:cs="Times New Roman"/>
        </w:rPr>
        <w:t xml:space="preserve">, </w:t>
      </w:r>
      <w:proofErr w:type="spellStart"/>
      <w:r w:rsidRPr="00FD6507">
        <w:rPr>
          <w:rFonts w:ascii="Times New Roman" w:hAnsi="Times New Roman" w:cs="Times New Roman"/>
        </w:rPr>
        <w:t>Ukrainska</w:t>
      </w:r>
      <w:proofErr w:type="spellEnd"/>
      <w:r w:rsidRPr="00FD6507">
        <w:rPr>
          <w:rFonts w:ascii="Times New Roman" w:hAnsi="Times New Roman" w:cs="Times New Roman"/>
        </w:rPr>
        <w:t xml:space="preserve"> Pravda (Oct. 31, 2024), https://www.pravda.com.ua/eng/news/2024/10/31/7482364/ [https://perma.cc/UL7J-K5E9]. </w:t>
      </w:r>
    </w:p>
  </w:footnote>
  <w:footnote w:id="3">
    <w:p w14:paraId="7725C7F1" w14:textId="32AAA97E" w:rsidR="00100A50" w:rsidRPr="00FD6507" w:rsidRDefault="00FF611D">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International Criminal Court</w:t>
      </w:r>
      <w:r w:rsidR="00100A50" w:rsidRPr="00FD6507">
        <w:rPr>
          <w:rFonts w:ascii="Times New Roman" w:hAnsi="Times New Roman" w:cs="Times New Roman"/>
        </w:rPr>
        <w:t xml:space="preserve"> [ICC], </w:t>
      </w:r>
      <w:r w:rsidR="001A1EB3" w:rsidRPr="00FD6507">
        <w:rPr>
          <w:rFonts w:ascii="Times New Roman" w:hAnsi="Times New Roman" w:cs="Times New Roman"/>
          <w:i/>
          <w:iCs/>
        </w:rPr>
        <w:t xml:space="preserve">What is the ICC and What Does it </w:t>
      </w:r>
      <w:proofErr w:type="gramStart"/>
      <w:r w:rsidR="001A1EB3" w:rsidRPr="00FD6507">
        <w:rPr>
          <w:rFonts w:ascii="Times New Roman" w:hAnsi="Times New Roman" w:cs="Times New Roman"/>
          <w:i/>
          <w:iCs/>
        </w:rPr>
        <w:t>Do?</w:t>
      </w:r>
      <w:r w:rsidR="004406F3" w:rsidRPr="00FD6507">
        <w:rPr>
          <w:rFonts w:ascii="Times New Roman" w:hAnsi="Times New Roman" w:cs="Times New Roman"/>
        </w:rPr>
        <w:t>,</w:t>
      </w:r>
      <w:proofErr w:type="gramEnd"/>
      <w:r w:rsidR="004406F3" w:rsidRPr="00FD6507">
        <w:rPr>
          <w:rFonts w:ascii="Times New Roman" w:hAnsi="Times New Roman" w:cs="Times New Roman"/>
        </w:rPr>
        <w:t xml:space="preserve"> </w:t>
      </w:r>
      <w:r w:rsidR="004406F3" w:rsidRPr="00FD6507">
        <w:rPr>
          <w:rFonts w:ascii="Times New Roman" w:hAnsi="Times New Roman" w:cs="Times New Roman"/>
        </w:rPr>
        <w:t>https://www.icc-cpi.int/sites/default/files/lesson1.pdf</w:t>
      </w:r>
      <w:r w:rsidR="004406F3" w:rsidRPr="00FD6507">
        <w:rPr>
          <w:rFonts w:ascii="Times New Roman" w:hAnsi="Times New Roman" w:cs="Times New Roman"/>
        </w:rPr>
        <w:t xml:space="preserve"> [</w:t>
      </w:r>
      <w:r w:rsidR="00F00EE4" w:rsidRPr="00FD6507">
        <w:rPr>
          <w:rFonts w:ascii="Times New Roman" w:hAnsi="Times New Roman" w:cs="Times New Roman"/>
        </w:rPr>
        <w:t>https://perma.cc/QA4T-LPYX</w:t>
      </w:r>
      <w:r w:rsidR="00F00EE4" w:rsidRPr="00FD6507">
        <w:rPr>
          <w:rFonts w:ascii="Times New Roman" w:hAnsi="Times New Roman" w:cs="Times New Roman"/>
        </w:rPr>
        <w:t xml:space="preserve">]. </w:t>
      </w:r>
    </w:p>
  </w:footnote>
  <w:footnote w:id="4">
    <w:p w14:paraId="2C9AAB4E" w14:textId="552AD9CB" w:rsidR="00255B55" w:rsidRPr="00FD6507" w:rsidRDefault="00255B55">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Pr="00FD6507">
        <w:rPr>
          <w:rFonts w:ascii="Times New Roman" w:hAnsi="Times New Roman" w:cs="Times New Roman"/>
          <w:i/>
          <w:iCs/>
        </w:rPr>
        <w:t>Id</w:t>
      </w:r>
      <w:r w:rsidRPr="00FD6507">
        <w:rPr>
          <w:rFonts w:ascii="Times New Roman" w:hAnsi="Times New Roman" w:cs="Times New Roman"/>
        </w:rPr>
        <w:t xml:space="preserve">. </w:t>
      </w:r>
    </w:p>
  </w:footnote>
  <w:footnote w:id="5">
    <w:p w14:paraId="76BC4868" w14:textId="6B7DDBA2" w:rsidR="001B6AF0" w:rsidRPr="00FD6507" w:rsidRDefault="001B6AF0">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00D22C5B" w:rsidRPr="00FD6507">
        <w:rPr>
          <w:rFonts w:ascii="Times New Roman" w:hAnsi="Times New Roman" w:cs="Times New Roman"/>
        </w:rPr>
        <w:t>Sang-</w:t>
      </w:r>
      <w:proofErr w:type="spellStart"/>
      <w:r w:rsidR="00D22C5B" w:rsidRPr="00FD6507">
        <w:rPr>
          <w:rFonts w:ascii="Times New Roman" w:hAnsi="Times New Roman" w:cs="Times New Roman"/>
        </w:rPr>
        <w:t>jung</w:t>
      </w:r>
      <w:proofErr w:type="spellEnd"/>
      <w:r w:rsidR="00D22C5B" w:rsidRPr="00FD6507">
        <w:rPr>
          <w:rFonts w:ascii="Times New Roman" w:hAnsi="Times New Roman" w:cs="Times New Roman"/>
        </w:rPr>
        <w:t xml:space="preserve"> Byun, </w:t>
      </w:r>
      <w:r w:rsidR="00D22C5B" w:rsidRPr="00FD6507">
        <w:rPr>
          <w:rFonts w:ascii="Times New Roman" w:hAnsi="Times New Roman" w:cs="Times New Roman"/>
          <w:i/>
          <w:iCs/>
        </w:rPr>
        <w:t>Referring Kim Jong Un to the ICC as an ‘Accomplice to War Crimes’: Review of International Jurisprudence</w:t>
      </w:r>
      <w:r w:rsidR="004F7253" w:rsidRPr="00FD6507">
        <w:rPr>
          <w:rFonts w:ascii="Times New Roman" w:hAnsi="Times New Roman" w:cs="Times New Roman"/>
        </w:rPr>
        <w:t>,</w:t>
      </w:r>
      <w:r w:rsidR="00B42E44" w:rsidRPr="00FD6507">
        <w:rPr>
          <w:rFonts w:ascii="Times New Roman" w:hAnsi="Times New Roman" w:cs="Times New Roman"/>
        </w:rPr>
        <w:t xml:space="preserve"> </w:t>
      </w:r>
      <w:r w:rsidR="00B42E44" w:rsidRPr="00FD6507">
        <w:rPr>
          <w:rFonts w:ascii="Times New Roman" w:hAnsi="Times New Roman" w:cs="Times New Roman"/>
          <w:smallCaps/>
        </w:rPr>
        <w:t>Issue Brief</w:t>
      </w:r>
      <w:r w:rsidR="00B0116B" w:rsidRPr="00FD6507">
        <w:rPr>
          <w:rFonts w:ascii="Times New Roman" w:hAnsi="Times New Roman" w:cs="Times New Roman"/>
          <w:smallCaps/>
        </w:rPr>
        <w:t>,</w:t>
      </w:r>
      <w:r w:rsidR="00B0116B" w:rsidRPr="00FD6507">
        <w:rPr>
          <w:rFonts w:ascii="Times New Roman" w:hAnsi="Times New Roman" w:cs="Times New Roman"/>
        </w:rPr>
        <w:t xml:space="preserve"> 2024</w:t>
      </w:r>
      <w:r w:rsidR="003E2A03" w:rsidRPr="00FD6507">
        <w:rPr>
          <w:rFonts w:ascii="Times New Roman" w:hAnsi="Times New Roman" w:cs="Times New Roman"/>
        </w:rPr>
        <w:t xml:space="preserve">, at </w:t>
      </w:r>
      <w:r w:rsidR="003921F8" w:rsidRPr="00FD6507">
        <w:rPr>
          <w:rFonts w:ascii="Times New Roman" w:hAnsi="Times New Roman" w:cs="Times New Roman"/>
        </w:rPr>
        <w:t>1, 5.</w:t>
      </w:r>
    </w:p>
  </w:footnote>
  <w:footnote w:id="6">
    <w:p w14:paraId="3361D662" w14:textId="0F49546F" w:rsidR="00B4372E" w:rsidRPr="00FD6507" w:rsidRDefault="00B4372E">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Pr="00FD6507">
        <w:rPr>
          <w:rFonts w:ascii="Times New Roman" w:hAnsi="Times New Roman" w:cs="Times New Roman"/>
          <w:i/>
          <w:iCs/>
        </w:rPr>
        <w:t>Id</w:t>
      </w:r>
      <w:r w:rsidRPr="00FD6507">
        <w:rPr>
          <w:rFonts w:ascii="Times New Roman" w:hAnsi="Times New Roman" w:cs="Times New Roman"/>
        </w:rPr>
        <w:t>. at 1-2.</w:t>
      </w:r>
    </w:p>
  </w:footnote>
  <w:footnote w:id="7">
    <w:p w14:paraId="5A845EC7" w14:textId="27A923F0" w:rsidR="0092699A" w:rsidRPr="00FD6507" w:rsidRDefault="0092699A">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Rome Statute of the </w:t>
      </w:r>
      <w:r w:rsidR="001E3104" w:rsidRPr="00FD6507">
        <w:rPr>
          <w:rFonts w:ascii="Times New Roman" w:hAnsi="Times New Roman" w:cs="Times New Roman"/>
        </w:rPr>
        <w:t>International Criminal Court art. 25(3), July 17, 1998</w:t>
      </w:r>
      <w:r w:rsidR="00A6543F" w:rsidRPr="00FD6507">
        <w:rPr>
          <w:rFonts w:ascii="Times New Roman" w:hAnsi="Times New Roman" w:cs="Times New Roman"/>
        </w:rPr>
        <w:t>, 2187 U.N.T.S. 90.</w:t>
      </w:r>
    </w:p>
  </w:footnote>
  <w:footnote w:id="8">
    <w:p w14:paraId="49902A1E" w14:textId="193FF85D" w:rsidR="00E86C70" w:rsidRPr="00FD6507" w:rsidRDefault="00E86C70">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Pr="00FD6507">
        <w:rPr>
          <w:rFonts w:ascii="Times New Roman" w:hAnsi="Times New Roman" w:cs="Times New Roman"/>
          <w:i/>
        </w:rPr>
        <w:t xml:space="preserve">Id. </w:t>
      </w:r>
      <w:r w:rsidRPr="00FD6507">
        <w:rPr>
          <w:rFonts w:ascii="Times New Roman" w:hAnsi="Times New Roman" w:cs="Times New Roman"/>
          <w:iCs/>
        </w:rPr>
        <w:t>art. 8(2)(g).</w:t>
      </w:r>
    </w:p>
  </w:footnote>
  <w:footnote w:id="9">
    <w:p w14:paraId="35250DCF" w14:textId="3714CD9A" w:rsidR="004B64D5" w:rsidRPr="00FD6507" w:rsidRDefault="004B64D5">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00E65106" w:rsidRPr="00FD6507">
        <w:rPr>
          <w:rFonts w:ascii="Times New Roman" w:hAnsi="Times New Roman" w:cs="Times New Roman"/>
          <w:i/>
          <w:iCs/>
        </w:rPr>
        <w:t>See</w:t>
      </w:r>
      <w:r w:rsidR="00E65106" w:rsidRPr="00FD6507">
        <w:rPr>
          <w:rFonts w:ascii="Times New Roman" w:hAnsi="Times New Roman" w:cs="Times New Roman"/>
        </w:rPr>
        <w:t xml:space="preserve"> </w:t>
      </w:r>
      <w:r w:rsidR="00C62AD7" w:rsidRPr="00FD6507">
        <w:rPr>
          <w:rFonts w:ascii="Times New Roman" w:hAnsi="Times New Roman" w:cs="Times New Roman"/>
        </w:rPr>
        <w:t xml:space="preserve">Byun, </w:t>
      </w:r>
      <w:r w:rsidR="00C62AD7" w:rsidRPr="00FD6507">
        <w:rPr>
          <w:rFonts w:ascii="Times New Roman" w:hAnsi="Times New Roman" w:cs="Times New Roman"/>
          <w:i/>
          <w:iCs/>
        </w:rPr>
        <w:t>s</w:t>
      </w:r>
      <w:r w:rsidRPr="00FD6507">
        <w:rPr>
          <w:rFonts w:ascii="Times New Roman" w:hAnsi="Times New Roman" w:cs="Times New Roman"/>
          <w:i/>
          <w:iCs/>
        </w:rPr>
        <w:t>upra</w:t>
      </w:r>
      <w:r w:rsidR="00E65106" w:rsidRPr="00FD6507">
        <w:rPr>
          <w:rFonts w:ascii="Times New Roman" w:hAnsi="Times New Roman" w:cs="Times New Roman"/>
        </w:rPr>
        <w:t xml:space="preserve"> note 5</w:t>
      </w:r>
      <w:r w:rsidRPr="00FD6507">
        <w:rPr>
          <w:rFonts w:ascii="Times New Roman" w:hAnsi="Times New Roman" w:cs="Times New Roman"/>
        </w:rPr>
        <w:t xml:space="preserve">, at </w:t>
      </w:r>
      <w:r w:rsidR="00E65106" w:rsidRPr="00FD6507">
        <w:rPr>
          <w:rFonts w:ascii="Times New Roman" w:hAnsi="Times New Roman" w:cs="Times New Roman"/>
        </w:rPr>
        <w:t>5-6.</w:t>
      </w:r>
    </w:p>
  </w:footnote>
  <w:footnote w:id="10">
    <w:p w14:paraId="7C14969A" w14:textId="6133A7EB" w:rsidR="00FD6507" w:rsidRPr="00FD6507" w:rsidRDefault="00FD6507">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Pr="00FD6507">
        <w:rPr>
          <w:rFonts w:ascii="Times New Roman" w:hAnsi="Times New Roman" w:cs="Times New Roman"/>
          <w:i/>
          <w:iCs/>
        </w:rPr>
        <w:t xml:space="preserve">See </w:t>
      </w:r>
      <w:r w:rsidRPr="00FD6507">
        <w:rPr>
          <w:rFonts w:ascii="Times New Roman" w:hAnsi="Times New Roman" w:cs="Times New Roman"/>
        </w:rPr>
        <w:t xml:space="preserve">Shreyas Reddy, et. al., </w:t>
      </w:r>
      <w:r w:rsidRPr="00FD6507">
        <w:rPr>
          <w:rFonts w:ascii="Times New Roman" w:hAnsi="Times New Roman" w:cs="Times New Roman"/>
          <w:i/>
          <w:iCs/>
        </w:rPr>
        <w:t xml:space="preserve">Boats, Planes and </w:t>
      </w:r>
      <w:proofErr w:type="spellStart"/>
      <w:r w:rsidRPr="00FD6507">
        <w:rPr>
          <w:rFonts w:ascii="Times New Roman" w:hAnsi="Times New Roman" w:cs="Times New Roman"/>
          <w:i/>
          <w:iCs/>
        </w:rPr>
        <w:t>Armoured</w:t>
      </w:r>
      <w:proofErr w:type="spellEnd"/>
      <w:r w:rsidRPr="00FD6507">
        <w:rPr>
          <w:rFonts w:ascii="Times New Roman" w:hAnsi="Times New Roman" w:cs="Times New Roman"/>
          <w:i/>
          <w:iCs/>
        </w:rPr>
        <w:t xml:space="preserve"> Train: How Kim Jong Un Travels Abroad</w:t>
      </w:r>
      <w:r w:rsidRPr="00FD6507">
        <w:rPr>
          <w:rFonts w:ascii="Times New Roman" w:hAnsi="Times New Roman" w:cs="Times New Roman"/>
        </w:rPr>
        <w:t>, BBC (Sep. 11, 2023), https://www.bbc.com/news/world-asia-44054024 [https://perma.cc/M3S3-CHNV].</w:t>
      </w:r>
    </w:p>
  </w:footnote>
  <w:footnote w:id="11">
    <w:p w14:paraId="00B8B330" w14:textId="2B284E30" w:rsidR="00960748" w:rsidRPr="00FD6507" w:rsidRDefault="00960748">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00FD6507">
        <w:rPr>
          <w:rFonts w:ascii="Times New Roman" w:hAnsi="Times New Roman" w:cs="Times New Roman"/>
          <w:i/>
          <w:iCs/>
        </w:rPr>
        <w:t>See i</w:t>
      </w:r>
      <w:r w:rsidR="00FD6507" w:rsidRPr="00FD6507">
        <w:rPr>
          <w:rFonts w:ascii="Times New Roman" w:hAnsi="Times New Roman" w:cs="Times New Roman"/>
          <w:i/>
          <w:iCs/>
        </w:rPr>
        <w:t>d</w:t>
      </w:r>
      <w:r w:rsidR="00FD6507" w:rsidRPr="00FD6507">
        <w:rPr>
          <w:rFonts w:ascii="Times New Roman" w:hAnsi="Times New Roman" w:cs="Times New Roman"/>
        </w:rPr>
        <w:t>.</w:t>
      </w:r>
    </w:p>
  </w:footnote>
  <w:footnote w:id="12">
    <w:p w14:paraId="5DE97D93" w14:textId="505287CE" w:rsidR="00F328CC" w:rsidRPr="00FD6507" w:rsidRDefault="00F328CC">
      <w:pPr>
        <w:pStyle w:val="FootnoteText"/>
        <w:rPr>
          <w:rFonts w:ascii="Times New Roman" w:hAnsi="Times New Roman" w:cs="Times New Roman"/>
        </w:rPr>
      </w:pPr>
      <w:r w:rsidRPr="00FD6507">
        <w:rPr>
          <w:rStyle w:val="FootnoteReference"/>
          <w:rFonts w:ascii="Times New Roman" w:hAnsi="Times New Roman" w:cs="Times New Roman"/>
        </w:rPr>
        <w:footnoteRef/>
      </w:r>
      <w:r w:rsidRPr="00FD6507">
        <w:rPr>
          <w:rFonts w:ascii="Times New Roman" w:hAnsi="Times New Roman" w:cs="Times New Roman"/>
        </w:rPr>
        <w:t xml:space="preserve"> </w:t>
      </w:r>
      <w:r w:rsidRPr="00FD6507">
        <w:rPr>
          <w:rFonts w:ascii="Times New Roman" w:hAnsi="Times New Roman" w:cs="Times New Roman"/>
          <w:i/>
          <w:iCs/>
        </w:rPr>
        <w:t xml:space="preserve">See </w:t>
      </w:r>
      <w:r w:rsidR="00915190" w:rsidRPr="00FD6507">
        <w:rPr>
          <w:rFonts w:ascii="Times New Roman" w:hAnsi="Times New Roman" w:cs="Times New Roman"/>
        </w:rPr>
        <w:t xml:space="preserve">Sarah Shamim, </w:t>
      </w:r>
      <w:r w:rsidR="00915190" w:rsidRPr="00FD6507">
        <w:rPr>
          <w:rFonts w:ascii="Times New Roman" w:hAnsi="Times New Roman" w:cs="Times New Roman"/>
          <w:i/>
          <w:iCs/>
        </w:rPr>
        <w:t xml:space="preserve">North Korean </w:t>
      </w:r>
      <w:r w:rsidR="00915190" w:rsidRPr="00FD6507">
        <w:rPr>
          <w:rFonts w:ascii="Times New Roman" w:hAnsi="Times New Roman" w:cs="Times New Roman"/>
          <w:i/>
          <w:iCs/>
        </w:rPr>
        <w:t>T</w:t>
      </w:r>
      <w:r w:rsidR="00915190" w:rsidRPr="00FD6507">
        <w:rPr>
          <w:rFonts w:ascii="Times New Roman" w:hAnsi="Times New Roman" w:cs="Times New Roman"/>
          <w:i/>
          <w:iCs/>
        </w:rPr>
        <w:t xml:space="preserve">roops in Russia: How </w:t>
      </w:r>
      <w:r w:rsidR="00915190" w:rsidRPr="00FD6507">
        <w:rPr>
          <w:rFonts w:ascii="Times New Roman" w:hAnsi="Times New Roman" w:cs="Times New Roman"/>
          <w:i/>
          <w:iCs/>
        </w:rPr>
        <w:t>Wi</w:t>
      </w:r>
      <w:r w:rsidR="00915190" w:rsidRPr="00FD6507">
        <w:rPr>
          <w:rFonts w:ascii="Times New Roman" w:hAnsi="Times New Roman" w:cs="Times New Roman"/>
          <w:i/>
          <w:iCs/>
        </w:rPr>
        <w:t xml:space="preserve">ll it </w:t>
      </w:r>
      <w:r w:rsidR="00915190" w:rsidRPr="00FD6507">
        <w:rPr>
          <w:rFonts w:ascii="Times New Roman" w:hAnsi="Times New Roman" w:cs="Times New Roman"/>
          <w:i/>
          <w:iCs/>
        </w:rPr>
        <w:t>I</w:t>
      </w:r>
      <w:r w:rsidR="00915190" w:rsidRPr="00FD6507">
        <w:rPr>
          <w:rFonts w:ascii="Times New Roman" w:hAnsi="Times New Roman" w:cs="Times New Roman"/>
          <w:i/>
          <w:iCs/>
        </w:rPr>
        <w:t xml:space="preserve">mpact the Ukraine </w:t>
      </w:r>
      <w:proofErr w:type="gramStart"/>
      <w:r w:rsidR="00915190" w:rsidRPr="00FD6507">
        <w:rPr>
          <w:rFonts w:ascii="Times New Roman" w:hAnsi="Times New Roman" w:cs="Times New Roman"/>
          <w:i/>
          <w:iCs/>
        </w:rPr>
        <w:t>W</w:t>
      </w:r>
      <w:r w:rsidR="00915190" w:rsidRPr="00FD6507">
        <w:rPr>
          <w:rFonts w:ascii="Times New Roman" w:hAnsi="Times New Roman" w:cs="Times New Roman"/>
          <w:i/>
          <w:iCs/>
        </w:rPr>
        <w:t>ar?</w:t>
      </w:r>
      <w:r w:rsidR="00915190" w:rsidRPr="00FD6507">
        <w:rPr>
          <w:rFonts w:ascii="Times New Roman" w:hAnsi="Times New Roman" w:cs="Times New Roman"/>
        </w:rPr>
        <w:t>,</w:t>
      </w:r>
      <w:proofErr w:type="gramEnd"/>
      <w:r w:rsidR="00915190" w:rsidRPr="00FD6507">
        <w:rPr>
          <w:rFonts w:ascii="Times New Roman" w:hAnsi="Times New Roman" w:cs="Times New Roman"/>
        </w:rPr>
        <w:t xml:space="preserve"> </w:t>
      </w:r>
      <w:r w:rsidR="00253CB5" w:rsidRPr="00FD6507">
        <w:rPr>
          <w:rFonts w:ascii="Times New Roman" w:hAnsi="Times New Roman" w:cs="Times New Roman"/>
          <w:smallCaps/>
        </w:rPr>
        <w:t>Al Jazeera</w:t>
      </w:r>
      <w:r w:rsidR="00253CB5" w:rsidRPr="00FD6507">
        <w:rPr>
          <w:rFonts w:ascii="Times New Roman" w:hAnsi="Times New Roman" w:cs="Times New Roman"/>
        </w:rPr>
        <w:t xml:space="preserve"> (</w:t>
      </w:r>
      <w:r w:rsidR="00A125A7" w:rsidRPr="00FD6507">
        <w:rPr>
          <w:rFonts w:ascii="Times New Roman" w:hAnsi="Times New Roman" w:cs="Times New Roman"/>
        </w:rPr>
        <w:t xml:space="preserve">Oct. 29, 2024), </w:t>
      </w:r>
      <w:r w:rsidR="00A125A7" w:rsidRPr="00FD6507">
        <w:rPr>
          <w:rFonts w:ascii="Times New Roman" w:hAnsi="Times New Roman" w:cs="Times New Roman"/>
        </w:rPr>
        <w:t>https://www.aljazeera.com/news/2024/10/29/north-korean-troops-in-russia-how-will-it-impact-the-ukraine-war</w:t>
      </w:r>
      <w:r w:rsidR="00A125A7" w:rsidRPr="00FD6507">
        <w:rPr>
          <w:rFonts w:ascii="Times New Roman" w:hAnsi="Times New Roman" w:cs="Times New Roman"/>
        </w:rPr>
        <w:t xml:space="preserve"> [</w:t>
      </w:r>
      <w:r w:rsidR="00BA1F2A" w:rsidRPr="00FD6507">
        <w:rPr>
          <w:rFonts w:ascii="Times New Roman" w:hAnsi="Times New Roman" w:cs="Times New Roman"/>
        </w:rPr>
        <w:t>https://perma.cc/3FZN-WM8X</w:t>
      </w:r>
      <w:r w:rsidR="00BA1F2A" w:rsidRPr="00FD650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D3E98"/>
    <w:multiLevelType w:val="multilevel"/>
    <w:tmpl w:val="185A8950"/>
    <w:lvl w:ilvl="0">
      <w:start w:val="1"/>
      <w:numFmt w:val="bullet"/>
      <w:lvlText w:val=""/>
      <w:lvlJc w:val="left"/>
      <w:pPr>
        <w:tabs>
          <w:tab w:val="num" w:pos="720"/>
        </w:tabs>
        <w:ind w:left="720" w:hanging="360"/>
      </w:pPr>
      <w:rPr>
        <w:rFonts w:ascii="Symbol" w:hAnsi="Symbol" w:hint="default"/>
        <w:sz w:val="20"/>
      </w:rPr>
    </w:lvl>
    <w:lvl w:ilvl="1">
      <w:start w:val="1"/>
      <w:numFmt w:val="bullet"/>
      <w:pStyle w:val="LawHeader-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57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1D"/>
    <w:rsid w:val="000367C9"/>
    <w:rsid w:val="000A03B1"/>
    <w:rsid w:val="00100A50"/>
    <w:rsid w:val="0010274E"/>
    <w:rsid w:val="001339EB"/>
    <w:rsid w:val="0014236D"/>
    <w:rsid w:val="001A1EB3"/>
    <w:rsid w:val="001B6AF0"/>
    <w:rsid w:val="001C0A90"/>
    <w:rsid w:val="001E2ED4"/>
    <w:rsid w:val="001E3104"/>
    <w:rsid w:val="00253CB5"/>
    <w:rsid w:val="00255B55"/>
    <w:rsid w:val="00265A43"/>
    <w:rsid w:val="002808CC"/>
    <w:rsid w:val="002A2B3F"/>
    <w:rsid w:val="002E48AD"/>
    <w:rsid w:val="002E4B1B"/>
    <w:rsid w:val="002F5DDF"/>
    <w:rsid w:val="003677BE"/>
    <w:rsid w:val="003921F8"/>
    <w:rsid w:val="003E2A03"/>
    <w:rsid w:val="003E684F"/>
    <w:rsid w:val="004072B5"/>
    <w:rsid w:val="004406F3"/>
    <w:rsid w:val="004735CC"/>
    <w:rsid w:val="004B64D5"/>
    <w:rsid w:val="004D0BDC"/>
    <w:rsid w:val="004D6BC8"/>
    <w:rsid w:val="004F7253"/>
    <w:rsid w:val="00505495"/>
    <w:rsid w:val="00531BA4"/>
    <w:rsid w:val="0053521D"/>
    <w:rsid w:val="005B1D63"/>
    <w:rsid w:val="005E1870"/>
    <w:rsid w:val="00601E28"/>
    <w:rsid w:val="00607E9B"/>
    <w:rsid w:val="00636013"/>
    <w:rsid w:val="006C41D7"/>
    <w:rsid w:val="00701619"/>
    <w:rsid w:val="00745EEA"/>
    <w:rsid w:val="00763770"/>
    <w:rsid w:val="00790446"/>
    <w:rsid w:val="007A1921"/>
    <w:rsid w:val="007F2582"/>
    <w:rsid w:val="00827868"/>
    <w:rsid w:val="008302D6"/>
    <w:rsid w:val="00841BFB"/>
    <w:rsid w:val="008654A3"/>
    <w:rsid w:val="00873591"/>
    <w:rsid w:val="008A5691"/>
    <w:rsid w:val="008A6380"/>
    <w:rsid w:val="008B0D40"/>
    <w:rsid w:val="008B298A"/>
    <w:rsid w:val="008D4FAF"/>
    <w:rsid w:val="00907852"/>
    <w:rsid w:val="00915190"/>
    <w:rsid w:val="0092699A"/>
    <w:rsid w:val="00960748"/>
    <w:rsid w:val="009B6A28"/>
    <w:rsid w:val="009D773D"/>
    <w:rsid w:val="009E166F"/>
    <w:rsid w:val="00A125A7"/>
    <w:rsid w:val="00A23691"/>
    <w:rsid w:val="00A5389E"/>
    <w:rsid w:val="00A6543F"/>
    <w:rsid w:val="00B0116B"/>
    <w:rsid w:val="00B03B1A"/>
    <w:rsid w:val="00B24A05"/>
    <w:rsid w:val="00B42E44"/>
    <w:rsid w:val="00B4372E"/>
    <w:rsid w:val="00BA1F2A"/>
    <w:rsid w:val="00BD13D1"/>
    <w:rsid w:val="00C34F8F"/>
    <w:rsid w:val="00C53412"/>
    <w:rsid w:val="00C62AD7"/>
    <w:rsid w:val="00CB2D89"/>
    <w:rsid w:val="00CC0F85"/>
    <w:rsid w:val="00CC45DF"/>
    <w:rsid w:val="00CC656E"/>
    <w:rsid w:val="00CD2546"/>
    <w:rsid w:val="00CD26B7"/>
    <w:rsid w:val="00CE79B2"/>
    <w:rsid w:val="00D0566F"/>
    <w:rsid w:val="00D22C5B"/>
    <w:rsid w:val="00D4132D"/>
    <w:rsid w:val="00D54494"/>
    <w:rsid w:val="00D924E5"/>
    <w:rsid w:val="00DA47BB"/>
    <w:rsid w:val="00DB689C"/>
    <w:rsid w:val="00DE09D5"/>
    <w:rsid w:val="00DE397E"/>
    <w:rsid w:val="00DF4D58"/>
    <w:rsid w:val="00E27710"/>
    <w:rsid w:val="00E65106"/>
    <w:rsid w:val="00E65487"/>
    <w:rsid w:val="00E710B8"/>
    <w:rsid w:val="00E86C70"/>
    <w:rsid w:val="00E91E57"/>
    <w:rsid w:val="00EA4584"/>
    <w:rsid w:val="00EB1D20"/>
    <w:rsid w:val="00EF035D"/>
    <w:rsid w:val="00F00EE4"/>
    <w:rsid w:val="00F05EDB"/>
    <w:rsid w:val="00F247E4"/>
    <w:rsid w:val="00F328CC"/>
    <w:rsid w:val="00F57A70"/>
    <w:rsid w:val="00F81859"/>
    <w:rsid w:val="00FC7F21"/>
    <w:rsid w:val="00FD6507"/>
    <w:rsid w:val="00FF5642"/>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812E"/>
  <w15:chartTrackingRefBased/>
  <w15:docId w15:val="{E49816FA-205E-BC4D-910B-3622B3A4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A7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F57A70"/>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535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2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2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2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2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Header-1">
    <w:name w:val="Law Header - 1"/>
    <w:basedOn w:val="Heading1"/>
    <w:qFormat/>
    <w:rsid w:val="00F57A70"/>
    <w:pPr>
      <w:numPr>
        <w:ilvl w:val="1"/>
        <w:numId w:val="1"/>
      </w:numPr>
      <w:spacing w:before="100" w:beforeAutospacing="1" w:after="100" w:afterAutospacing="1"/>
    </w:pPr>
    <w:rPr>
      <w:rFonts w:ascii="Times New Roman" w:eastAsia="Times New Roman" w:hAnsi="Times New Roman" w:cs="Times New Roman"/>
      <w:sz w:val="68"/>
    </w:rPr>
  </w:style>
  <w:style w:type="character" w:customStyle="1" w:styleId="Heading1Char">
    <w:name w:val="Heading 1 Char"/>
    <w:basedOn w:val="DefaultParagraphFont"/>
    <w:link w:val="Heading1"/>
    <w:uiPriority w:val="9"/>
    <w:rsid w:val="00F57A70"/>
    <w:rPr>
      <w:rFonts w:asciiTheme="majorHAnsi" w:eastAsiaTheme="majorEastAsia" w:hAnsiTheme="majorHAnsi" w:cstheme="majorBidi"/>
      <w:color w:val="0F4761" w:themeColor="accent1" w:themeShade="BF"/>
      <w:sz w:val="32"/>
      <w:szCs w:val="32"/>
    </w:rPr>
  </w:style>
  <w:style w:type="paragraph" w:customStyle="1" w:styleId="LawHeader-2">
    <w:name w:val="Law Header - 2"/>
    <w:basedOn w:val="Heading2"/>
    <w:qFormat/>
    <w:rsid w:val="00F57A70"/>
    <w:pPr>
      <w:framePr w:wrap="notBeside" w:vAnchor="text" w:hAnchor="text" w:y="1"/>
      <w:spacing w:before="100" w:beforeAutospacing="1" w:after="100" w:afterAutospacing="1"/>
      <w:jc w:val="center"/>
    </w:pPr>
    <w:rPr>
      <w:rFonts w:ascii="Times New Roman" w:hAnsi="Times New Roman" w:cs="Times New Roman (Headings CS)"/>
      <w:b/>
      <w:color w:val="00B0F0"/>
      <w:sz w:val="60"/>
    </w:rPr>
  </w:style>
  <w:style w:type="character" w:customStyle="1" w:styleId="Heading2Char">
    <w:name w:val="Heading 2 Char"/>
    <w:basedOn w:val="DefaultParagraphFont"/>
    <w:link w:val="Heading2"/>
    <w:uiPriority w:val="9"/>
    <w:semiHidden/>
    <w:rsid w:val="00F57A70"/>
    <w:rPr>
      <w:rFonts w:asciiTheme="majorHAnsi" w:eastAsiaTheme="majorEastAsia" w:hAnsiTheme="majorHAnsi" w:cstheme="majorBidi"/>
      <w:color w:val="0F4761" w:themeColor="accent1" w:themeShade="BF"/>
      <w:sz w:val="26"/>
      <w:szCs w:val="26"/>
    </w:rPr>
  </w:style>
  <w:style w:type="paragraph" w:customStyle="1" w:styleId="LawHeader-3">
    <w:name w:val="Law Header - 3"/>
    <w:basedOn w:val="LawHeader-2"/>
    <w:qFormat/>
    <w:rsid w:val="00F57A70"/>
    <w:pPr>
      <w:framePr w:wrap="around"/>
      <w:jc w:val="left"/>
    </w:pPr>
    <w:rPr>
      <w:b w:val="0"/>
      <w:color w:val="FFC000"/>
      <w:sz w:val="52"/>
      <w:u w:val="single"/>
    </w:rPr>
  </w:style>
  <w:style w:type="paragraph" w:customStyle="1" w:styleId="LawHeader-5">
    <w:name w:val="Law Header - 5"/>
    <w:basedOn w:val="Normal"/>
    <w:qFormat/>
    <w:rsid w:val="00F57A70"/>
    <w:pPr>
      <w:keepNext/>
      <w:keepLines/>
      <w:framePr w:wrap="around" w:vAnchor="text" w:hAnchor="text" w:y="1"/>
      <w:spacing w:before="100" w:beforeAutospacing="1" w:after="100" w:afterAutospacing="1"/>
      <w:ind w:left="1440"/>
      <w:outlineLvl w:val="1"/>
    </w:pPr>
    <w:rPr>
      <w:rFonts w:ascii="Times New Roman" w:eastAsiaTheme="majorEastAsia" w:hAnsi="Times New Roman" w:cs="Times New Roman (Headings CS)"/>
      <w:color w:val="00B0F0"/>
      <w:sz w:val="36"/>
      <w:szCs w:val="26"/>
    </w:rPr>
  </w:style>
  <w:style w:type="paragraph" w:customStyle="1" w:styleId="LawHeader-6WordsorTerms">
    <w:name w:val="Law Header - 6 (Words or Terms)"/>
    <w:basedOn w:val="LawHeader-5"/>
    <w:qFormat/>
    <w:rsid w:val="00F57A70"/>
    <w:pPr>
      <w:framePr w:wrap="around"/>
      <w:ind w:left="0"/>
    </w:pPr>
    <w:rPr>
      <w:i/>
      <w:color w:val="FF0000"/>
      <w:sz w:val="28"/>
    </w:rPr>
  </w:style>
  <w:style w:type="paragraph" w:customStyle="1" w:styleId="CaseNames">
    <w:name w:val="Case Names"/>
    <w:basedOn w:val="ListParagraph"/>
    <w:qFormat/>
    <w:rsid w:val="00F57A70"/>
    <w:pPr>
      <w:spacing w:before="100" w:beforeAutospacing="1" w:after="100" w:afterAutospacing="1"/>
      <w:ind w:left="0"/>
      <w:jc w:val="center"/>
    </w:pPr>
    <w:rPr>
      <w:rFonts w:ascii="Times New Roman" w:hAnsi="Times New Roman"/>
      <w:color w:val="92D050"/>
      <w:sz w:val="28"/>
    </w:rPr>
  </w:style>
  <w:style w:type="paragraph" w:styleId="ListParagraph">
    <w:name w:val="List Paragraph"/>
    <w:basedOn w:val="Normal"/>
    <w:uiPriority w:val="34"/>
    <w:qFormat/>
    <w:rsid w:val="00F57A70"/>
    <w:pPr>
      <w:ind w:left="720"/>
      <w:contextualSpacing/>
    </w:pPr>
  </w:style>
  <w:style w:type="table" w:customStyle="1" w:styleId="CasesTemplatev2">
    <w:name w:val="Cases Template v2"/>
    <w:basedOn w:val="TableNormal"/>
    <w:uiPriority w:val="99"/>
    <w:rsid w:val="00F57A70"/>
    <w:tblPr/>
  </w:style>
  <w:style w:type="character" w:customStyle="1" w:styleId="Heading3Char">
    <w:name w:val="Heading 3 Char"/>
    <w:basedOn w:val="DefaultParagraphFont"/>
    <w:link w:val="Heading3"/>
    <w:uiPriority w:val="9"/>
    <w:semiHidden/>
    <w:rsid w:val="00535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21D"/>
    <w:rPr>
      <w:rFonts w:eastAsiaTheme="majorEastAsia" w:cstheme="majorBidi"/>
      <w:color w:val="272727" w:themeColor="text1" w:themeTint="D8"/>
    </w:rPr>
  </w:style>
  <w:style w:type="paragraph" w:styleId="Title">
    <w:name w:val="Title"/>
    <w:basedOn w:val="Normal"/>
    <w:next w:val="Normal"/>
    <w:link w:val="TitleChar"/>
    <w:uiPriority w:val="10"/>
    <w:qFormat/>
    <w:rsid w:val="005352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2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2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521D"/>
    <w:rPr>
      <w:i/>
      <w:iCs/>
      <w:color w:val="404040" w:themeColor="text1" w:themeTint="BF"/>
    </w:rPr>
  </w:style>
  <w:style w:type="character" w:styleId="IntenseEmphasis">
    <w:name w:val="Intense Emphasis"/>
    <w:basedOn w:val="DefaultParagraphFont"/>
    <w:uiPriority w:val="21"/>
    <w:qFormat/>
    <w:rsid w:val="0053521D"/>
    <w:rPr>
      <w:i/>
      <w:iCs/>
      <w:color w:val="0F4761" w:themeColor="accent1" w:themeShade="BF"/>
    </w:rPr>
  </w:style>
  <w:style w:type="paragraph" w:styleId="IntenseQuote">
    <w:name w:val="Intense Quote"/>
    <w:basedOn w:val="Normal"/>
    <w:next w:val="Normal"/>
    <w:link w:val="IntenseQuoteChar"/>
    <w:uiPriority w:val="30"/>
    <w:qFormat/>
    <w:rsid w:val="00535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21D"/>
    <w:rPr>
      <w:i/>
      <w:iCs/>
      <w:color w:val="0F4761" w:themeColor="accent1" w:themeShade="BF"/>
    </w:rPr>
  </w:style>
  <w:style w:type="character" w:styleId="IntenseReference">
    <w:name w:val="Intense Reference"/>
    <w:basedOn w:val="DefaultParagraphFont"/>
    <w:uiPriority w:val="32"/>
    <w:qFormat/>
    <w:rsid w:val="0053521D"/>
    <w:rPr>
      <w:b/>
      <w:bCs/>
      <w:smallCaps/>
      <w:color w:val="0F4761" w:themeColor="accent1" w:themeShade="BF"/>
      <w:spacing w:val="5"/>
    </w:rPr>
  </w:style>
  <w:style w:type="character" w:styleId="Hyperlink">
    <w:name w:val="Hyperlink"/>
    <w:basedOn w:val="DefaultParagraphFont"/>
    <w:uiPriority w:val="99"/>
    <w:unhideWhenUsed/>
    <w:rsid w:val="0053521D"/>
    <w:rPr>
      <w:color w:val="467886" w:themeColor="hyperlink"/>
      <w:u w:val="single"/>
    </w:rPr>
  </w:style>
  <w:style w:type="character" w:styleId="UnresolvedMention">
    <w:name w:val="Unresolved Mention"/>
    <w:basedOn w:val="DefaultParagraphFont"/>
    <w:uiPriority w:val="99"/>
    <w:semiHidden/>
    <w:unhideWhenUsed/>
    <w:rsid w:val="0053521D"/>
    <w:rPr>
      <w:color w:val="605E5C"/>
      <w:shd w:val="clear" w:color="auto" w:fill="E1DFDD"/>
    </w:rPr>
  </w:style>
  <w:style w:type="paragraph" w:styleId="FootnoteText">
    <w:name w:val="footnote text"/>
    <w:basedOn w:val="Normal"/>
    <w:link w:val="FootnoteTextChar"/>
    <w:uiPriority w:val="99"/>
    <w:semiHidden/>
    <w:unhideWhenUsed/>
    <w:rsid w:val="00CB2D89"/>
    <w:rPr>
      <w:sz w:val="20"/>
      <w:szCs w:val="20"/>
    </w:rPr>
  </w:style>
  <w:style w:type="character" w:customStyle="1" w:styleId="FootnoteTextChar">
    <w:name w:val="Footnote Text Char"/>
    <w:basedOn w:val="DefaultParagraphFont"/>
    <w:link w:val="FootnoteText"/>
    <w:uiPriority w:val="99"/>
    <w:semiHidden/>
    <w:rsid w:val="00CB2D89"/>
    <w:rPr>
      <w:sz w:val="20"/>
      <w:szCs w:val="20"/>
    </w:rPr>
  </w:style>
  <w:style w:type="character" w:styleId="FootnoteReference">
    <w:name w:val="footnote reference"/>
    <w:basedOn w:val="DefaultParagraphFont"/>
    <w:uiPriority w:val="99"/>
    <w:semiHidden/>
    <w:unhideWhenUsed/>
    <w:rsid w:val="00CB2D89"/>
    <w:rPr>
      <w:vertAlign w:val="superscript"/>
    </w:rPr>
  </w:style>
  <w:style w:type="paragraph" w:styleId="EndnoteText">
    <w:name w:val="endnote text"/>
    <w:basedOn w:val="Normal"/>
    <w:link w:val="EndnoteTextChar"/>
    <w:uiPriority w:val="99"/>
    <w:semiHidden/>
    <w:unhideWhenUsed/>
    <w:rsid w:val="00CB2D89"/>
    <w:rPr>
      <w:sz w:val="20"/>
      <w:szCs w:val="20"/>
    </w:rPr>
  </w:style>
  <w:style w:type="character" w:customStyle="1" w:styleId="EndnoteTextChar">
    <w:name w:val="Endnote Text Char"/>
    <w:basedOn w:val="DefaultParagraphFont"/>
    <w:link w:val="EndnoteText"/>
    <w:uiPriority w:val="99"/>
    <w:semiHidden/>
    <w:rsid w:val="00CB2D89"/>
    <w:rPr>
      <w:sz w:val="20"/>
      <w:szCs w:val="20"/>
    </w:rPr>
  </w:style>
  <w:style w:type="character" w:styleId="EndnoteReference">
    <w:name w:val="endnote reference"/>
    <w:basedOn w:val="DefaultParagraphFont"/>
    <w:uiPriority w:val="99"/>
    <w:semiHidden/>
    <w:unhideWhenUsed/>
    <w:rsid w:val="00CB2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2803</Characters>
  <Application>Microsoft Office Word</Application>
  <DocSecurity>0</DocSecurity>
  <Lines>70</Lines>
  <Paragraphs>69</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 Nys</dc:creator>
  <cp:lastModifiedBy>Nys, Robert Nathaniel</cp:lastModifiedBy>
  <cp:revision>2</cp:revision>
  <dcterms:created xsi:type="dcterms:W3CDTF">2024-11-14T03:09:00Z</dcterms:created>
  <dcterms:modified xsi:type="dcterms:W3CDTF">2024-11-14T03:09:00Z</dcterms:modified>
</cp:coreProperties>
</file>